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AF1" w:rsidRDefault="00D01AF1" w:rsidP="00D01AF1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1AF1" w:rsidRPr="00605F76" w:rsidRDefault="00D01AF1" w:rsidP="00D01A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F76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   ДЕПУТАТОВ</w:t>
      </w:r>
    </w:p>
    <w:p w:rsidR="00D01AF1" w:rsidRPr="00605F76" w:rsidRDefault="00D01AF1" w:rsidP="00D01A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F76">
        <w:rPr>
          <w:rFonts w:ascii="Times New Roman" w:eastAsia="Times New Roman" w:hAnsi="Times New Roman" w:cs="Times New Roman"/>
          <w:sz w:val="28"/>
          <w:szCs w:val="28"/>
          <w:lang w:eastAsia="ar-SA"/>
        </w:rPr>
        <w:t>РОЖДЕСТВЕНСКОГО  СЕЛЬСОВЕТА</w:t>
      </w:r>
    </w:p>
    <w:p w:rsidR="00D01AF1" w:rsidRPr="00605F76" w:rsidRDefault="00D01AF1" w:rsidP="00D01A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F76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КУПИНСКОГО  РАЙОНА   НОВОСИБИРСКОЙ  ОБЛАСТИ</w:t>
      </w:r>
    </w:p>
    <w:p w:rsidR="00D01AF1" w:rsidRPr="00605F76" w:rsidRDefault="00D01AF1" w:rsidP="00D01A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F76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</w:t>
      </w:r>
    </w:p>
    <w:p w:rsidR="00D01AF1" w:rsidRPr="00605F76" w:rsidRDefault="00D01AF1" w:rsidP="00D01A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01AF1" w:rsidRPr="00605F76" w:rsidRDefault="00D01AF1" w:rsidP="00D01A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тринадцатой</w:t>
      </w:r>
      <w:r w:rsidRPr="00605F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сессии шестого созыва</w:t>
      </w:r>
    </w:p>
    <w:p w:rsidR="00D01AF1" w:rsidRPr="00605F76" w:rsidRDefault="00D01AF1" w:rsidP="00D01A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01AF1" w:rsidRDefault="00726741" w:rsidP="00D01AF1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 21</w:t>
      </w:r>
      <w:bookmarkStart w:id="0" w:name="_GoBack"/>
      <w:bookmarkEnd w:id="0"/>
      <w:r w:rsidR="00D01AF1">
        <w:rPr>
          <w:rFonts w:ascii="Times New Roman" w:eastAsia="Times New Roman" w:hAnsi="Times New Roman" w:cs="Times New Roman"/>
          <w:sz w:val="28"/>
          <w:szCs w:val="28"/>
          <w:lang w:eastAsia="ar-SA"/>
        </w:rPr>
        <w:t>.01.2022</w:t>
      </w:r>
      <w:r w:rsidR="00D01AF1" w:rsidRPr="00605F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                                                        </w:t>
      </w:r>
      <w:r w:rsidR="00D01A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</w:t>
      </w:r>
      <w:r w:rsidR="00D01AF1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62</w:t>
      </w:r>
    </w:p>
    <w:p w:rsidR="00D01AF1" w:rsidRDefault="00D01AF1" w:rsidP="009B05C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B05C0" w:rsidRPr="009B05C0" w:rsidRDefault="00B06ABE" w:rsidP="009B05C0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AF1">
        <w:rPr>
          <w:rFonts w:ascii="Times New Roman" w:hAnsi="Times New Roman" w:cs="Times New Roman"/>
          <w:bCs/>
          <w:color w:val="000000"/>
          <w:sz w:val="28"/>
          <w:szCs w:val="28"/>
        </w:rPr>
        <w:t>О внесении изменений в решени</w:t>
      </w:r>
      <w:r w:rsidR="009B05C0" w:rsidRPr="00D01A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 Совета депутатов  Рождественского  сельсовета </w:t>
      </w:r>
      <w:proofErr w:type="spellStart"/>
      <w:r w:rsidR="009B05C0" w:rsidRPr="00D01AF1">
        <w:rPr>
          <w:rFonts w:ascii="Times New Roman" w:hAnsi="Times New Roman" w:cs="Times New Roman"/>
          <w:bCs/>
          <w:color w:val="000000"/>
          <w:sz w:val="28"/>
          <w:szCs w:val="28"/>
        </w:rPr>
        <w:t>Купинского</w:t>
      </w:r>
      <w:proofErr w:type="spellEnd"/>
      <w:r w:rsidRPr="00D01A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</w:t>
      </w:r>
      <w:r w:rsidR="009B05C0" w:rsidRPr="00D01AF1">
        <w:rPr>
          <w:rFonts w:ascii="Times New Roman" w:hAnsi="Times New Roman" w:cs="Times New Roman"/>
          <w:bCs/>
          <w:color w:val="000000"/>
          <w:sz w:val="28"/>
          <w:szCs w:val="28"/>
        </w:rPr>
        <w:t>она Новосибирской области от  30.04.2020 №  155</w:t>
      </w:r>
      <w:r w:rsidRPr="009B05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«</w:t>
      </w:r>
      <w:r w:rsidR="009B05C0" w:rsidRPr="009B0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Положения о порядке проведения конкурса</w:t>
      </w:r>
    </w:p>
    <w:p w:rsidR="00B06ABE" w:rsidRPr="009B05C0" w:rsidRDefault="009B05C0" w:rsidP="009B05C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0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отбору кандидатур на должность Главы </w:t>
      </w:r>
      <w:r w:rsidRPr="009B0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Рождественского сельсовета </w:t>
      </w:r>
      <w:proofErr w:type="spellStart"/>
      <w:r w:rsidRPr="009B0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Купинского</w:t>
      </w:r>
      <w:proofErr w:type="spellEnd"/>
      <w:r w:rsidRPr="009B0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B06ABE" w:rsidRPr="009B05C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»</w:t>
      </w:r>
    </w:p>
    <w:p w:rsidR="00B06ABE" w:rsidRPr="009B05C0" w:rsidRDefault="00B06ABE" w:rsidP="00B06ABE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B05C0">
        <w:rPr>
          <w:color w:val="000000"/>
          <w:sz w:val="28"/>
          <w:szCs w:val="28"/>
        </w:rPr>
        <w:t> </w:t>
      </w:r>
    </w:p>
    <w:p w:rsidR="00B06ABE" w:rsidRPr="009B05C0" w:rsidRDefault="00B06ABE" w:rsidP="009B05C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05C0">
        <w:rPr>
          <w:rFonts w:ascii="Times New Roman" w:hAnsi="Times New Roman" w:cs="Times New Roman"/>
          <w:color w:val="000000"/>
          <w:sz w:val="28"/>
          <w:szCs w:val="28"/>
        </w:rPr>
        <w:t>На основа</w:t>
      </w:r>
      <w:r w:rsidR="009B05C0" w:rsidRPr="009B05C0">
        <w:rPr>
          <w:rFonts w:ascii="Times New Roman" w:hAnsi="Times New Roman" w:cs="Times New Roman"/>
          <w:color w:val="000000"/>
          <w:sz w:val="28"/>
          <w:szCs w:val="28"/>
        </w:rPr>
        <w:t>нии Экспертного заключения от 13.01.2022 № 63</w:t>
      </w:r>
      <w:r w:rsidRPr="009B05C0">
        <w:rPr>
          <w:rFonts w:ascii="Times New Roman" w:hAnsi="Times New Roman" w:cs="Times New Roman"/>
          <w:color w:val="000000"/>
          <w:sz w:val="28"/>
          <w:szCs w:val="28"/>
        </w:rPr>
        <w:t>-02-02-03/9 на решен</w:t>
      </w:r>
      <w:r w:rsidR="009B05C0" w:rsidRPr="009B05C0">
        <w:rPr>
          <w:rFonts w:ascii="Times New Roman" w:hAnsi="Times New Roman" w:cs="Times New Roman"/>
          <w:color w:val="000000"/>
          <w:sz w:val="28"/>
          <w:szCs w:val="28"/>
        </w:rPr>
        <w:t xml:space="preserve">ие Совета депутатов Рождественского сельсовета </w:t>
      </w:r>
      <w:proofErr w:type="spellStart"/>
      <w:r w:rsidR="009B05C0" w:rsidRPr="009B05C0">
        <w:rPr>
          <w:rFonts w:ascii="Times New Roman" w:hAnsi="Times New Roman" w:cs="Times New Roman"/>
          <w:color w:val="000000"/>
          <w:sz w:val="28"/>
          <w:szCs w:val="28"/>
        </w:rPr>
        <w:t>Купинского</w:t>
      </w:r>
      <w:proofErr w:type="spellEnd"/>
      <w:r w:rsidRPr="009B05C0">
        <w:rPr>
          <w:rFonts w:ascii="Times New Roman" w:hAnsi="Times New Roman" w:cs="Times New Roman"/>
          <w:color w:val="000000"/>
          <w:sz w:val="28"/>
          <w:szCs w:val="28"/>
        </w:rPr>
        <w:t xml:space="preserve"> рай</w:t>
      </w:r>
      <w:r w:rsidR="009B05C0" w:rsidRPr="009B05C0">
        <w:rPr>
          <w:rFonts w:ascii="Times New Roman" w:hAnsi="Times New Roman" w:cs="Times New Roman"/>
          <w:color w:val="000000"/>
          <w:sz w:val="28"/>
          <w:szCs w:val="28"/>
        </w:rPr>
        <w:t xml:space="preserve">она Новосибирской области  от 30.04.2020  № 155 </w:t>
      </w:r>
      <w:r w:rsidRPr="009B05C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B05C0" w:rsidRPr="009B0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Положения о порядке проведения конкурса по отбору кандидатур на должность Главы Рождественского сельсовета </w:t>
      </w:r>
      <w:proofErr w:type="spellStart"/>
      <w:r w:rsidR="009B05C0" w:rsidRPr="009B0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Купинского</w:t>
      </w:r>
      <w:proofErr w:type="spellEnd"/>
      <w:r w:rsidR="009B05C0" w:rsidRPr="009B0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B06ABE" w:rsidRPr="009B05C0" w:rsidRDefault="00B06ABE" w:rsidP="00B06ABE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B05C0">
        <w:rPr>
          <w:color w:val="000000"/>
          <w:sz w:val="28"/>
          <w:szCs w:val="28"/>
        </w:rPr>
        <w:t> </w:t>
      </w:r>
    </w:p>
    <w:p w:rsidR="00B06ABE" w:rsidRPr="009B05C0" w:rsidRDefault="00B06ABE" w:rsidP="00B06ABE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9B05C0">
        <w:rPr>
          <w:color w:val="000000"/>
          <w:sz w:val="28"/>
          <w:szCs w:val="28"/>
        </w:rPr>
        <w:t>В соответствии с Федеральным законом </w:t>
      </w:r>
      <w:hyperlink r:id="rId5" w:tgtFrame="_blank" w:history="1">
        <w:r w:rsidRPr="009B05C0">
          <w:rPr>
            <w:rStyle w:val="1"/>
            <w:sz w:val="28"/>
            <w:szCs w:val="28"/>
          </w:rPr>
          <w:t>от 06.10.2003 № 131-ФЗ</w:t>
        </w:r>
      </w:hyperlink>
      <w:r w:rsidRPr="009B05C0">
        <w:rPr>
          <w:color w:val="000000"/>
          <w:sz w:val="28"/>
          <w:szCs w:val="28"/>
        </w:rPr>
        <w:t> «</w:t>
      </w:r>
      <w:hyperlink r:id="rId6" w:tgtFrame="_blank" w:history="1">
        <w:r w:rsidRPr="009B05C0">
          <w:rPr>
            <w:rStyle w:val="1"/>
            <w:sz w:val="28"/>
            <w:szCs w:val="28"/>
          </w:rPr>
          <w:t>Об общих принципах организации местного самоуправления</w:t>
        </w:r>
      </w:hyperlink>
      <w:r w:rsidRPr="009B05C0">
        <w:rPr>
          <w:color w:val="000000"/>
          <w:sz w:val="28"/>
          <w:szCs w:val="28"/>
        </w:rPr>
        <w:t> в Российской Федерации»,  Федеральным законом </w:t>
      </w:r>
      <w:hyperlink r:id="rId7" w:tgtFrame="_blank" w:history="1">
        <w:r w:rsidRPr="009B05C0">
          <w:rPr>
            <w:rStyle w:val="1"/>
            <w:sz w:val="28"/>
            <w:szCs w:val="28"/>
          </w:rPr>
          <w:t>от 12.06.2002 № 67-ФЗ</w:t>
        </w:r>
      </w:hyperlink>
      <w:r w:rsidRPr="009B05C0">
        <w:rPr>
          <w:color w:val="000000"/>
          <w:sz w:val="28"/>
          <w:szCs w:val="28"/>
        </w:rPr>
        <w:t xml:space="preserve"> «Об основных гарантиях избирательных прав и права на участие в референдуме граждан Российской Федерации», Федеральным законом от 23.05.2020 № 153-ФЗ,  в соответствии с Уставом </w:t>
      </w:r>
      <w:r w:rsidR="009B05C0">
        <w:rPr>
          <w:color w:val="000000"/>
          <w:sz w:val="28"/>
          <w:szCs w:val="28"/>
        </w:rPr>
        <w:t xml:space="preserve">сельского поселения Рождественского сельсовета </w:t>
      </w:r>
      <w:proofErr w:type="spellStart"/>
      <w:r w:rsidR="009B05C0">
        <w:rPr>
          <w:color w:val="000000"/>
          <w:sz w:val="28"/>
          <w:szCs w:val="28"/>
        </w:rPr>
        <w:t>Купинского</w:t>
      </w:r>
      <w:proofErr w:type="spellEnd"/>
      <w:r w:rsidRPr="009B05C0">
        <w:rPr>
          <w:color w:val="000000"/>
          <w:sz w:val="28"/>
          <w:szCs w:val="28"/>
        </w:rPr>
        <w:t xml:space="preserve"> района Новосибирской облас</w:t>
      </w:r>
      <w:r w:rsidR="009B05C0">
        <w:rPr>
          <w:color w:val="000000"/>
          <w:sz w:val="28"/>
          <w:szCs w:val="28"/>
        </w:rPr>
        <w:t xml:space="preserve">ти, Совет депутатов Рождественского сельсовета </w:t>
      </w:r>
      <w:proofErr w:type="spellStart"/>
      <w:r w:rsidR="009B05C0">
        <w:rPr>
          <w:color w:val="000000"/>
          <w:sz w:val="28"/>
          <w:szCs w:val="28"/>
        </w:rPr>
        <w:t>Купинского</w:t>
      </w:r>
      <w:proofErr w:type="spellEnd"/>
      <w:r w:rsidRPr="009B05C0">
        <w:rPr>
          <w:color w:val="000000"/>
          <w:sz w:val="28"/>
          <w:szCs w:val="28"/>
        </w:rPr>
        <w:t xml:space="preserve"> района Новосибирской</w:t>
      </w:r>
      <w:proofErr w:type="gramEnd"/>
      <w:r w:rsidRPr="009B05C0">
        <w:rPr>
          <w:color w:val="000000"/>
          <w:sz w:val="28"/>
          <w:szCs w:val="28"/>
        </w:rPr>
        <w:t xml:space="preserve"> области</w:t>
      </w:r>
    </w:p>
    <w:p w:rsidR="00B06ABE" w:rsidRPr="009B05C0" w:rsidRDefault="00B06ABE" w:rsidP="00B06ABE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B05C0">
        <w:rPr>
          <w:color w:val="000000"/>
          <w:sz w:val="28"/>
          <w:szCs w:val="28"/>
        </w:rPr>
        <w:t> </w:t>
      </w:r>
    </w:p>
    <w:p w:rsidR="00B06ABE" w:rsidRPr="009B05C0" w:rsidRDefault="00B06ABE" w:rsidP="00B06ABE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B05C0">
        <w:rPr>
          <w:color w:val="000000"/>
          <w:sz w:val="28"/>
          <w:szCs w:val="28"/>
        </w:rPr>
        <w:t>РЕШИЛ:</w:t>
      </w:r>
    </w:p>
    <w:p w:rsidR="00B06ABE" w:rsidRPr="009B05C0" w:rsidRDefault="00B06ABE" w:rsidP="00B06ABE">
      <w:pPr>
        <w:pStyle w:val="a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B05C0">
        <w:rPr>
          <w:color w:val="000000"/>
          <w:sz w:val="28"/>
          <w:szCs w:val="28"/>
        </w:rPr>
        <w:t>1. Внести в Положение о порядке проведения конкурса по отбору кандидатур</w:t>
      </w:r>
      <w:r w:rsidR="009B05C0">
        <w:rPr>
          <w:color w:val="000000"/>
          <w:sz w:val="28"/>
          <w:szCs w:val="28"/>
        </w:rPr>
        <w:t xml:space="preserve"> на должность Главы Рождественского сельсовета </w:t>
      </w:r>
      <w:proofErr w:type="spellStart"/>
      <w:r w:rsidR="009B05C0">
        <w:rPr>
          <w:color w:val="000000"/>
          <w:sz w:val="28"/>
          <w:szCs w:val="28"/>
        </w:rPr>
        <w:t>Купинского</w:t>
      </w:r>
      <w:proofErr w:type="spellEnd"/>
      <w:r w:rsidRPr="009B05C0">
        <w:rPr>
          <w:color w:val="000000"/>
          <w:sz w:val="28"/>
          <w:szCs w:val="28"/>
        </w:rPr>
        <w:t xml:space="preserve"> района Новосибирской области</w:t>
      </w:r>
      <w:r w:rsidRPr="009B05C0">
        <w:rPr>
          <w:i/>
          <w:iCs/>
          <w:color w:val="000000"/>
          <w:sz w:val="28"/>
          <w:szCs w:val="28"/>
        </w:rPr>
        <w:t>, </w:t>
      </w:r>
      <w:r w:rsidRPr="009B05C0">
        <w:rPr>
          <w:color w:val="000000"/>
          <w:sz w:val="28"/>
          <w:szCs w:val="28"/>
        </w:rPr>
        <w:t>утвержденное решени</w:t>
      </w:r>
      <w:r w:rsidR="009B05C0">
        <w:rPr>
          <w:color w:val="000000"/>
          <w:sz w:val="28"/>
          <w:szCs w:val="28"/>
        </w:rPr>
        <w:t xml:space="preserve">ем Совета депутатов Рождественского сельсовета </w:t>
      </w:r>
      <w:proofErr w:type="spellStart"/>
      <w:r w:rsidR="009B05C0">
        <w:rPr>
          <w:color w:val="000000"/>
          <w:sz w:val="28"/>
          <w:szCs w:val="28"/>
        </w:rPr>
        <w:t>Купинского</w:t>
      </w:r>
      <w:proofErr w:type="spellEnd"/>
      <w:r w:rsidRPr="009B05C0">
        <w:rPr>
          <w:color w:val="000000"/>
          <w:sz w:val="28"/>
          <w:szCs w:val="28"/>
        </w:rPr>
        <w:t xml:space="preserve"> района Новосибирской области </w:t>
      </w:r>
      <w:r w:rsidR="009B05C0">
        <w:rPr>
          <w:sz w:val="28"/>
          <w:szCs w:val="28"/>
        </w:rPr>
        <w:t>155</w:t>
      </w:r>
      <w:r w:rsidRPr="009B05C0">
        <w:rPr>
          <w:color w:val="000000"/>
          <w:sz w:val="28"/>
          <w:szCs w:val="28"/>
        </w:rPr>
        <w:t> следующие изменения:</w:t>
      </w:r>
    </w:p>
    <w:p w:rsidR="00B06ABE" w:rsidRPr="009B05C0" w:rsidRDefault="00B06ABE" w:rsidP="00B06ABE">
      <w:pPr>
        <w:pStyle w:val="a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B05C0">
        <w:rPr>
          <w:color w:val="000000"/>
          <w:sz w:val="28"/>
          <w:szCs w:val="28"/>
        </w:rPr>
        <w:t xml:space="preserve">1) пункт 3.1 </w:t>
      </w:r>
      <w:r w:rsidR="0075429D">
        <w:rPr>
          <w:color w:val="000000"/>
          <w:sz w:val="28"/>
          <w:szCs w:val="28"/>
        </w:rPr>
        <w:t>дополнить подпунктом двенадцатым</w:t>
      </w:r>
      <w:r w:rsidRPr="009B05C0">
        <w:rPr>
          <w:color w:val="000000"/>
          <w:sz w:val="28"/>
          <w:szCs w:val="28"/>
        </w:rPr>
        <w:t xml:space="preserve"> в следующей редакции:</w:t>
      </w:r>
    </w:p>
    <w:p w:rsidR="00B06ABE" w:rsidRPr="009B05C0" w:rsidRDefault="00D01AF1" w:rsidP="00B06ABE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«12</w:t>
      </w:r>
      <w:r w:rsidR="00B06ABE" w:rsidRPr="009B05C0">
        <w:rPr>
          <w:color w:val="000000"/>
          <w:sz w:val="28"/>
          <w:szCs w:val="28"/>
        </w:rPr>
        <w:t>)  не имеют права быть избранными граждане Российской Федерации, осужденные к лишению свободы за совершение преступлений, предусмотренных статьей 106, </w:t>
      </w:r>
      <w:hyperlink r:id="rId8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107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9" w:history="1">
        <w:r w:rsidR="00B06ABE" w:rsidRPr="009B05C0">
          <w:rPr>
            <w:rStyle w:val="a6"/>
            <w:color w:val="000000"/>
            <w:sz w:val="28"/>
            <w:szCs w:val="28"/>
          </w:rPr>
          <w:t>частью третьей статьи 110.1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10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112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11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119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12" w:history="1">
        <w:r w:rsidR="00B06ABE" w:rsidRPr="009B05C0">
          <w:rPr>
            <w:rStyle w:val="a6"/>
            <w:color w:val="000000"/>
            <w:sz w:val="28"/>
            <w:szCs w:val="28"/>
          </w:rPr>
          <w:t>частью первой статьи 126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13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127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14" w:history="1">
        <w:r w:rsidR="00B06ABE" w:rsidRPr="009B05C0">
          <w:rPr>
            <w:rStyle w:val="a6"/>
            <w:color w:val="000000"/>
            <w:sz w:val="28"/>
            <w:szCs w:val="28"/>
          </w:rPr>
          <w:t>частью первой статьи 127.2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15" w:history="1">
        <w:r w:rsidR="00B06ABE" w:rsidRPr="009B05C0">
          <w:rPr>
            <w:rStyle w:val="a6"/>
            <w:color w:val="000000"/>
            <w:sz w:val="28"/>
            <w:szCs w:val="28"/>
          </w:rPr>
          <w:t>статьей 136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16" w:history="1">
        <w:r w:rsidR="00B06ABE" w:rsidRPr="009B05C0">
          <w:rPr>
            <w:rStyle w:val="a6"/>
            <w:color w:val="000000"/>
            <w:sz w:val="28"/>
            <w:szCs w:val="28"/>
          </w:rPr>
          <w:t>частями второй</w:t>
        </w:r>
      </w:hyperlink>
      <w:r w:rsidR="00B06ABE" w:rsidRPr="009B05C0">
        <w:rPr>
          <w:color w:val="000000"/>
          <w:sz w:val="28"/>
          <w:szCs w:val="28"/>
        </w:rPr>
        <w:t> и </w:t>
      </w:r>
      <w:hyperlink r:id="rId17" w:history="1">
        <w:r w:rsidR="00B06ABE" w:rsidRPr="009B05C0">
          <w:rPr>
            <w:rStyle w:val="a6"/>
            <w:color w:val="000000"/>
            <w:sz w:val="28"/>
            <w:szCs w:val="28"/>
          </w:rPr>
          <w:t>третьей статьи 141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18" w:history="1">
        <w:r w:rsidR="00B06ABE" w:rsidRPr="009B05C0">
          <w:rPr>
            <w:rStyle w:val="a6"/>
            <w:color w:val="000000"/>
            <w:sz w:val="28"/>
            <w:szCs w:val="28"/>
          </w:rPr>
          <w:t xml:space="preserve">частью первой </w:t>
        </w:r>
        <w:r w:rsidR="00B06ABE" w:rsidRPr="009B05C0">
          <w:rPr>
            <w:rStyle w:val="a6"/>
            <w:color w:val="000000"/>
            <w:sz w:val="28"/>
            <w:szCs w:val="28"/>
          </w:rPr>
          <w:lastRenderedPageBreak/>
          <w:t>статьи 142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19" w:history="1">
        <w:r w:rsidR="00B06ABE" w:rsidRPr="009B05C0">
          <w:rPr>
            <w:rStyle w:val="a6"/>
            <w:color w:val="000000"/>
            <w:sz w:val="28"/>
            <w:szCs w:val="28"/>
          </w:rPr>
          <w:t>статьей</w:t>
        </w:r>
        <w:proofErr w:type="gramEnd"/>
        <w:r w:rsidR="00B06ABE" w:rsidRPr="009B05C0">
          <w:rPr>
            <w:rStyle w:val="a6"/>
            <w:color w:val="000000"/>
            <w:sz w:val="28"/>
            <w:szCs w:val="28"/>
          </w:rPr>
          <w:t xml:space="preserve"> </w:t>
        </w:r>
        <w:proofErr w:type="gramStart"/>
        <w:r w:rsidR="00B06ABE" w:rsidRPr="009B05C0">
          <w:rPr>
            <w:rStyle w:val="a6"/>
            <w:color w:val="000000"/>
            <w:sz w:val="28"/>
            <w:szCs w:val="28"/>
          </w:rPr>
          <w:t>142.1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20" w:history="1">
        <w:r w:rsidR="00B06ABE" w:rsidRPr="009B05C0">
          <w:rPr>
            <w:rStyle w:val="a6"/>
            <w:color w:val="000000"/>
            <w:sz w:val="28"/>
            <w:szCs w:val="28"/>
          </w:rPr>
          <w:t>частями первой</w:t>
        </w:r>
      </w:hyperlink>
      <w:r w:rsidR="00B06ABE" w:rsidRPr="009B05C0">
        <w:rPr>
          <w:color w:val="000000"/>
          <w:sz w:val="28"/>
          <w:szCs w:val="28"/>
        </w:rPr>
        <w:t> и </w:t>
      </w:r>
      <w:hyperlink r:id="rId21" w:history="1">
        <w:r w:rsidR="00B06ABE" w:rsidRPr="009B05C0">
          <w:rPr>
            <w:rStyle w:val="a6"/>
            <w:color w:val="000000"/>
            <w:sz w:val="28"/>
            <w:szCs w:val="28"/>
          </w:rPr>
          <w:t>третьей статьи 142.2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22" w:history="1">
        <w:r w:rsidR="00B06ABE" w:rsidRPr="009B05C0">
          <w:rPr>
            <w:rStyle w:val="a6"/>
            <w:color w:val="000000"/>
            <w:sz w:val="28"/>
            <w:szCs w:val="28"/>
          </w:rPr>
          <w:t>частью первой статьи 150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23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158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24" w:history="1">
        <w:r w:rsidR="00B06ABE" w:rsidRPr="009B05C0">
          <w:rPr>
            <w:rStyle w:val="a6"/>
            <w:color w:val="000000"/>
            <w:sz w:val="28"/>
            <w:szCs w:val="28"/>
          </w:rPr>
          <w:t>частями второй</w:t>
        </w:r>
      </w:hyperlink>
      <w:r w:rsidR="00B06ABE" w:rsidRPr="009B05C0">
        <w:rPr>
          <w:color w:val="000000"/>
          <w:sz w:val="28"/>
          <w:szCs w:val="28"/>
        </w:rPr>
        <w:t> и </w:t>
      </w:r>
      <w:hyperlink r:id="rId25" w:history="1">
        <w:r w:rsidR="00B06ABE" w:rsidRPr="009B05C0">
          <w:rPr>
            <w:rStyle w:val="a6"/>
            <w:color w:val="000000"/>
            <w:sz w:val="28"/>
            <w:szCs w:val="28"/>
          </w:rPr>
          <w:t>пятой статьи 159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26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159.1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27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159.2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28" w:history="1">
        <w:r w:rsidR="00B06ABE" w:rsidRPr="009B05C0">
          <w:rPr>
            <w:rStyle w:val="a6"/>
            <w:color w:val="000000"/>
            <w:sz w:val="28"/>
            <w:szCs w:val="28"/>
          </w:rPr>
          <w:t>частью второй статьи 159.3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29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159.5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30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159.6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31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160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32" w:history="1">
        <w:r w:rsidR="00B06ABE" w:rsidRPr="009B05C0">
          <w:rPr>
            <w:rStyle w:val="a6"/>
            <w:color w:val="000000"/>
            <w:sz w:val="28"/>
            <w:szCs w:val="28"/>
          </w:rPr>
          <w:t>частью первой статьи 161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33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167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34" w:history="1">
        <w:r w:rsidR="00B06ABE" w:rsidRPr="009B05C0">
          <w:rPr>
            <w:rStyle w:val="a6"/>
            <w:color w:val="000000"/>
            <w:sz w:val="28"/>
            <w:szCs w:val="28"/>
          </w:rPr>
          <w:t>частью третьей статьи 174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35" w:history="1">
        <w:r w:rsidR="00B06ABE" w:rsidRPr="009B05C0">
          <w:rPr>
            <w:rStyle w:val="a6"/>
            <w:color w:val="000000"/>
            <w:sz w:val="28"/>
            <w:szCs w:val="28"/>
          </w:rPr>
          <w:t>частью третьей статьи</w:t>
        </w:r>
        <w:proofErr w:type="gramEnd"/>
        <w:r w:rsidR="00B06ABE" w:rsidRPr="009B05C0">
          <w:rPr>
            <w:rStyle w:val="a6"/>
            <w:color w:val="000000"/>
            <w:sz w:val="28"/>
            <w:szCs w:val="28"/>
          </w:rPr>
          <w:t xml:space="preserve"> </w:t>
        </w:r>
        <w:proofErr w:type="gramStart"/>
        <w:r w:rsidR="00B06ABE" w:rsidRPr="009B05C0">
          <w:rPr>
            <w:rStyle w:val="a6"/>
            <w:color w:val="000000"/>
            <w:sz w:val="28"/>
            <w:szCs w:val="28"/>
          </w:rPr>
          <w:t>174.1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36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189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37" w:history="1">
        <w:r w:rsidR="00B06ABE" w:rsidRPr="009B05C0">
          <w:rPr>
            <w:rStyle w:val="a6"/>
            <w:color w:val="000000"/>
            <w:sz w:val="28"/>
            <w:szCs w:val="28"/>
          </w:rPr>
          <w:t>частью первой статьи 200.2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38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200.3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39" w:history="1">
        <w:r w:rsidR="00B06ABE" w:rsidRPr="009B05C0">
          <w:rPr>
            <w:rStyle w:val="a6"/>
            <w:color w:val="000000"/>
            <w:sz w:val="28"/>
            <w:szCs w:val="28"/>
          </w:rPr>
          <w:t>частью первой статьи 205.2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40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207.2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41" w:history="1">
        <w:r w:rsidR="00B06ABE" w:rsidRPr="009B05C0">
          <w:rPr>
            <w:rStyle w:val="a6"/>
            <w:color w:val="000000"/>
            <w:sz w:val="28"/>
            <w:szCs w:val="28"/>
          </w:rPr>
          <w:t>статьей 212.1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42" w:history="1">
        <w:r w:rsidR="00B06ABE" w:rsidRPr="009B05C0">
          <w:rPr>
            <w:rStyle w:val="a6"/>
            <w:color w:val="000000"/>
            <w:sz w:val="28"/>
            <w:szCs w:val="28"/>
          </w:rPr>
          <w:t>частью первой статьи 228.4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43" w:history="1">
        <w:r w:rsidR="00B06ABE" w:rsidRPr="009B05C0">
          <w:rPr>
            <w:rStyle w:val="a6"/>
            <w:color w:val="000000"/>
            <w:sz w:val="28"/>
            <w:szCs w:val="28"/>
          </w:rPr>
          <w:t>частью первой статьи 230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44" w:history="1">
        <w:r w:rsidR="00B06ABE" w:rsidRPr="009B05C0">
          <w:rPr>
            <w:rStyle w:val="a6"/>
            <w:color w:val="000000"/>
            <w:sz w:val="28"/>
            <w:szCs w:val="28"/>
          </w:rPr>
          <w:t>частью первой статьи 232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45" w:history="1">
        <w:r w:rsidR="00B06ABE" w:rsidRPr="009B05C0">
          <w:rPr>
            <w:rStyle w:val="a6"/>
            <w:color w:val="000000"/>
            <w:sz w:val="28"/>
            <w:szCs w:val="28"/>
          </w:rPr>
          <w:t>частью первой статьи 239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46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243.4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47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244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48" w:history="1">
        <w:r w:rsidR="00B06ABE" w:rsidRPr="009B05C0">
          <w:rPr>
            <w:rStyle w:val="a6"/>
            <w:color w:val="000000"/>
            <w:sz w:val="28"/>
            <w:szCs w:val="28"/>
          </w:rPr>
          <w:t>частью первой.1 статьи 258.1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49" w:history="1">
        <w:r w:rsidR="00B06ABE" w:rsidRPr="009B05C0">
          <w:rPr>
            <w:rStyle w:val="a6"/>
            <w:color w:val="000000"/>
            <w:sz w:val="28"/>
            <w:szCs w:val="28"/>
          </w:rPr>
          <w:t>частями первой</w:t>
        </w:r>
      </w:hyperlink>
      <w:r w:rsidR="00B06ABE" w:rsidRPr="009B05C0">
        <w:rPr>
          <w:color w:val="000000"/>
          <w:sz w:val="28"/>
          <w:szCs w:val="28"/>
        </w:rPr>
        <w:t> и </w:t>
      </w:r>
      <w:hyperlink r:id="rId50" w:history="1">
        <w:r w:rsidR="00B06ABE" w:rsidRPr="009B05C0">
          <w:rPr>
            <w:rStyle w:val="a6"/>
            <w:color w:val="000000"/>
            <w:sz w:val="28"/>
            <w:szCs w:val="28"/>
          </w:rPr>
          <w:t>второй статьи 273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51" w:history="1">
        <w:r w:rsidR="00B06ABE" w:rsidRPr="009B05C0">
          <w:rPr>
            <w:rStyle w:val="a6"/>
            <w:color w:val="000000"/>
            <w:sz w:val="28"/>
            <w:szCs w:val="28"/>
          </w:rPr>
          <w:t>частью первой</w:t>
        </w:r>
        <w:proofErr w:type="gramEnd"/>
        <w:r w:rsidR="00B06ABE" w:rsidRPr="009B05C0">
          <w:rPr>
            <w:rStyle w:val="a6"/>
            <w:color w:val="000000"/>
            <w:sz w:val="28"/>
            <w:szCs w:val="28"/>
          </w:rPr>
          <w:t xml:space="preserve"> </w:t>
        </w:r>
        <w:proofErr w:type="gramStart"/>
        <w:r w:rsidR="00B06ABE" w:rsidRPr="009B05C0">
          <w:rPr>
            <w:rStyle w:val="a6"/>
            <w:color w:val="000000"/>
            <w:sz w:val="28"/>
            <w:szCs w:val="28"/>
          </w:rPr>
          <w:t>статьи 274.1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52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280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53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280.1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54" w:history="1">
        <w:r w:rsidR="00B06ABE" w:rsidRPr="009B05C0">
          <w:rPr>
            <w:rStyle w:val="a6"/>
            <w:color w:val="000000"/>
            <w:sz w:val="28"/>
            <w:szCs w:val="28"/>
          </w:rPr>
          <w:t>частью первой статьи 282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55" w:history="1">
        <w:r w:rsidR="00B06ABE" w:rsidRPr="009B05C0">
          <w:rPr>
            <w:rStyle w:val="a6"/>
            <w:color w:val="000000"/>
            <w:sz w:val="28"/>
            <w:szCs w:val="28"/>
          </w:rPr>
          <w:t>частью третьей статьи 296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56" w:history="1">
        <w:r w:rsidR="00B06ABE" w:rsidRPr="009B05C0">
          <w:rPr>
            <w:rStyle w:val="a6"/>
            <w:color w:val="000000"/>
            <w:sz w:val="28"/>
            <w:szCs w:val="28"/>
          </w:rPr>
          <w:t>частью третьей статьи 309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57" w:history="1">
        <w:r w:rsidR="00B06ABE" w:rsidRPr="009B05C0">
          <w:rPr>
            <w:rStyle w:val="a6"/>
            <w:color w:val="000000"/>
            <w:sz w:val="28"/>
            <w:szCs w:val="28"/>
          </w:rPr>
          <w:t>частями первой</w:t>
        </w:r>
      </w:hyperlink>
      <w:r w:rsidR="00B06ABE" w:rsidRPr="009B05C0">
        <w:rPr>
          <w:color w:val="000000"/>
          <w:sz w:val="28"/>
          <w:szCs w:val="28"/>
        </w:rPr>
        <w:t> и </w:t>
      </w:r>
      <w:hyperlink r:id="rId58" w:history="1">
        <w:r w:rsidR="00B06ABE" w:rsidRPr="009B05C0">
          <w:rPr>
            <w:rStyle w:val="a6"/>
            <w:color w:val="000000"/>
            <w:sz w:val="28"/>
            <w:szCs w:val="28"/>
          </w:rPr>
          <w:t>второй статьи 313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59" w:history="1">
        <w:r w:rsidR="00B06ABE" w:rsidRPr="009B05C0">
          <w:rPr>
            <w:rStyle w:val="a6"/>
            <w:color w:val="000000"/>
            <w:sz w:val="28"/>
            <w:szCs w:val="28"/>
          </w:rPr>
          <w:t>частью первой статьи 318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60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354</w:t>
        </w:r>
      </w:hyperlink>
      <w:r w:rsidR="00B06ABE" w:rsidRPr="009B05C0">
        <w:rPr>
          <w:color w:val="000000"/>
          <w:sz w:val="28"/>
          <w:szCs w:val="28"/>
        </w:rPr>
        <w:t>, </w:t>
      </w:r>
      <w:hyperlink r:id="rId61" w:history="1">
        <w:r w:rsidR="00B06ABE" w:rsidRPr="009B05C0">
          <w:rPr>
            <w:rStyle w:val="a6"/>
            <w:color w:val="000000"/>
            <w:sz w:val="28"/>
            <w:szCs w:val="28"/>
          </w:rPr>
          <w:t>частью второй статьи 354.1</w:t>
        </w:r>
      </w:hyperlink>
      <w:r w:rsidR="00B06ABE" w:rsidRPr="009B05C0">
        <w:rPr>
          <w:color w:val="000000"/>
          <w:sz w:val="28"/>
          <w:szCs w:val="28"/>
        </w:rPr>
        <w:t> Уголовного </w:t>
      </w:r>
      <w:hyperlink r:id="rId62" w:tgtFrame="_blank" w:history="1">
        <w:r w:rsidR="00B06ABE" w:rsidRPr="009B05C0">
          <w:rPr>
            <w:rStyle w:val="1"/>
            <w:sz w:val="28"/>
            <w:szCs w:val="28"/>
          </w:rPr>
          <w:t>кодекса</w:t>
        </w:r>
      </w:hyperlink>
      <w:r w:rsidR="00B06ABE" w:rsidRPr="009B05C0">
        <w:rPr>
          <w:color w:val="000000"/>
          <w:sz w:val="28"/>
          <w:szCs w:val="28"/>
        </w:rPr>
        <w:t> Российской Федерации, и имеющие на день голосования на выборах неснятую и непогашенную судимость за указанные преступления, - до истечения</w:t>
      </w:r>
      <w:proofErr w:type="gramEnd"/>
      <w:r w:rsidR="00B06ABE" w:rsidRPr="009B05C0">
        <w:rPr>
          <w:color w:val="000000"/>
          <w:sz w:val="28"/>
          <w:szCs w:val="28"/>
        </w:rPr>
        <w:t xml:space="preserve"> пяти лет со дня</w:t>
      </w:r>
      <w:r>
        <w:rPr>
          <w:color w:val="000000"/>
          <w:sz w:val="28"/>
          <w:szCs w:val="28"/>
        </w:rPr>
        <w:t xml:space="preserve"> снятия или погашения судимости</w:t>
      </w:r>
      <w:r w:rsidR="00B06ABE" w:rsidRPr="009B05C0">
        <w:rPr>
          <w:color w:val="000000"/>
          <w:sz w:val="28"/>
          <w:szCs w:val="28"/>
        </w:rPr>
        <w:t>».</w:t>
      </w:r>
    </w:p>
    <w:p w:rsidR="00B06ABE" w:rsidRDefault="00B06ABE" w:rsidP="00B06ABE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B05C0">
        <w:rPr>
          <w:color w:val="000000"/>
          <w:sz w:val="28"/>
          <w:szCs w:val="28"/>
        </w:rPr>
        <w:t>2. В пункте 1.2. положения наименование Закона Новосибирской области от </w:t>
      </w:r>
      <w:hyperlink r:id="rId63" w:tgtFrame="_blank" w:history="1">
        <w:r w:rsidRPr="009B05C0">
          <w:rPr>
            <w:rStyle w:val="1"/>
            <w:sz w:val="28"/>
            <w:szCs w:val="28"/>
          </w:rPr>
          <w:t>10.11.2017 № 216-ОЗ</w:t>
        </w:r>
      </w:hyperlink>
      <w:r w:rsidRPr="009B05C0">
        <w:rPr>
          <w:color w:val="000000"/>
          <w:sz w:val="28"/>
          <w:szCs w:val="28"/>
        </w:rPr>
        <w:t xml:space="preserve">  изложить в следующей редакции: </w:t>
      </w:r>
      <w:proofErr w:type="gramStart"/>
      <w:r w:rsidRPr="009B05C0">
        <w:rPr>
          <w:color w:val="000000"/>
          <w:sz w:val="28"/>
          <w:szCs w:val="28"/>
        </w:rPr>
        <w:t>«Об отдельных вопросах, связанных с соблюдением законодательства </w:t>
      </w:r>
      <w:hyperlink r:id="rId64" w:tgtFrame="_blank" w:history="1">
        <w:r w:rsidRPr="009B05C0">
          <w:rPr>
            <w:rStyle w:val="1"/>
            <w:sz w:val="28"/>
            <w:szCs w:val="28"/>
          </w:rPr>
          <w:t>о противодействии коррупции</w:t>
        </w:r>
      </w:hyperlink>
      <w:r w:rsidRPr="009B05C0">
        <w:rPr>
          <w:color w:val="000000"/>
          <w:sz w:val="28"/>
          <w:szCs w:val="28"/>
        </w:rPr>
        <w:t> 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 обязанности по представлению сведений о доходах, расходах, об имуществе и обязательствах имущественного характера, и о внесении изменений в Закон Новосибирской области «О муниципальной службе в Новосибирской</w:t>
      </w:r>
      <w:proofErr w:type="gramEnd"/>
      <w:r w:rsidRPr="009B05C0">
        <w:rPr>
          <w:color w:val="000000"/>
          <w:sz w:val="28"/>
          <w:szCs w:val="28"/>
        </w:rPr>
        <w:t xml:space="preserve"> области».</w:t>
      </w:r>
    </w:p>
    <w:p w:rsidR="00D01AF1" w:rsidRPr="009B05C0" w:rsidRDefault="00D01AF1" w:rsidP="00B06ABE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 наименовании органа решения от 28.09.2021 № 41 слово «</w:t>
      </w:r>
      <w:proofErr w:type="spellStart"/>
      <w:r>
        <w:rPr>
          <w:color w:val="000000"/>
          <w:sz w:val="28"/>
          <w:szCs w:val="28"/>
        </w:rPr>
        <w:t>Метелевского</w:t>
      </w:r>
      <w:proofErr w:type="spellEnd"/>
      <w:r>
        <w:rPr>
          <w:color w:val="000000"/>
          <w:sz w:val="28"/>
          <w:szCs w:val="28"/>
        </w:rPr>
        <w:t xml:space="preserve">» заменить словом «Рождественского»  </w:t>
      </w:r>
    </w:p>
    <w:p w:rsidR="00B06ABE" w:rsidRPr="009B05C0" w:rsidRDefault="00D01AF1" w:rsidP="00D01AF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4</w:t>
      </w:r>
      <w:r w:rsidR="00B06ABE" w:rsidRPr="009B05C0">
        <w:rPr>
          <w:color w:val="000000"/>
          <w:sz w:val="28"/>
          <w:szCs w:val="28"/>
        </w:rPr>
        <w:t>. Опубликовать настоящее решение в периодическом</w:t>
      </w:r>
      <w:r>
        <w:rPr>
          <w:color w:val="000000"/>
          <w:sz w:val="28"/>
          <w:szCs w:val="28"/>
        </w:rPr>
        <w:t xml:space="preserve"> печатном издании «В</w:t>
      </w:r>
      <w:r w:rsidR="00B06ABE" w:rsidRPr="009B05C0">
        <w:rPr>
          <w:color w:val="000000"/>
          <w:sz w:val="28"/>
          <w:szCs w:val="28"/>
        </w:rPr>
        <w:t>естник» и разместить на</w:t>
      </w:r>
      <w:r>
        <w:rPr>
          <w:color w:val="000000"/>
          <w:sz w:val="28"/>
          <w:szCs w:val="28"/>
        </w:rPr>
        <w:t xml:space="preserve"> официальном сайте  Рождественского сельсовета </w:t>
      </w:r>
      <w:proofErr w:type="spellStart"/>
      <w:r>
        <w:rPr>
          <w:color w:val="000000"/>
          <w:sz w:val="28"/>
          <w:szCs w:val="28"/>
        </w:rPr>
        <w:t>Купинского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  <w:r w:rsidR="00B06ABE" w:rsidRPr="009B05C0">
        <w:rPr>
          <w:color w:val="000000"/>
          <w:sz w:val="28"/>
          <w:szCs w:val="28"/>
        </w:rPr>
        <w:t xml:space="preserve"> Новосибирской области.</w:t>
      </w:r>
    </w:p>
    <w:p w:rsidR="00B06ABE" w:rsidRPr="009B05C0" w:rsidRDefault="00D01AF1" w:rsidP="00D01AF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5</w:t>
      </w:r>
      <w:r w:rsidR="00B06ABE" w:rsidRPr="009B05C0">
        <w:rPr>
          <w:color w:val="000000"/>
          <w:sz w:val="28"/>
          <w:szCs w:val="28"/>
        </w:rPr>
        <w:t>. Настоящее решение вступает в силу со дня его опубликования.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D01AF1" w:rsidRPr="002B592F" w:rsidTr="00191490">
        <w:tc>
          <w:tcPr>
            <w:tcW w:w="4644" w:type="dxa"/>
            <w:hideMark/>
          </w:tcPr>
          <w:p w:rsidR="00D01AF1" w:rsidRDefault="00D01AF1" w:rsidP="0019149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01AF1" w:rsidRDefault="00D01AF1" w:rsidP="0019149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01AF1" w:rsidRPr="002B592F" w:rsidRDefault="00D01AF1" w:rsidP="0019149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D01AF1" w:rsidRPr="002B592F" w:rsidRDefault="00D01AF1" w:rsidP="0019149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Рождественского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сельсовета </w:t>
            </w:r>
            <w:proofErr w:type="spellStart"/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Купинского</w:t>
            </w:r>
            <w:proofErr w:type="spellEnd"/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567" w:type="dxa"/>
          </w:tcPr>
          <w:p w:rsidR="00D01AF1" w:rsidRPr="002B592F" w:rsidRDefault="00D01AF1" w:rsidP="0019149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D01AF1" w:rsidRDefault="00D01AF1" w:rsidP="0019149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01AF1" w:rsidRDefault="00D01AF1" w:rsidP="0019149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01AF1" w:rsidRPr="002B592F" w:rsidRDefault="00D01AF1" w:rsidP="0019149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 Рождественского сельсовета </w:t>
            </w:r>
            <w:proofErr w:type="spellStart"/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Купинского</w:t>
            </w:r>
            <w:proofErr w:type="spellEnd"/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D01AF1" w:rsidRPr="002B592F" w:rsidTr="00191490">
        <w:tc>
          <w:tcPr>
            <w:tcW w:w="4644" w:type="dxa"/>
          </w:tcPr>
          <w:p w:rsidR="00D01AF1" w:rsidRPr="002B592F" w:rsidRDefault="00D01AF1" w:rsidP="0019149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01AF1" w:rsidRPr="002B592F" w:rsidRDefault="00D01AF1" w:rsidP="0019149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  Н.А. Зайцева</w:t>
            </w:r>
          </w:p>
        </w:tc>
        <w:tc>
          <w:tcPr>
            <w:tcW w:w="567" w:type="dxa"/>
          </w:tcPr>
          <w:p w:rsidR="00D01AF1" w:rsidRPr="002B592F" w:rsidRDefault="00D01AF1" w:rsidP="0019149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01AF1" w:rsidRPr="002B592F" w:rsidRDefault="00D01AF1" w:rsidP="0019149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01AF1" w:rsidRPr="002B592F" w:rsidRDefault="00D01AF1" w:rsidP="0019149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 С.В. Колосов</w:t>
            </w:r>
          </w:p>
        </w:tc>
      </w:tr>
    </w:tbl>
    <w:p w:rsidR="00B05622" w:rsidRPr="009B05C0" w:rsidRDefault="00B05622">
      <w:pPr>
        <w:rPr>
          <w:rFonts w:ascii="Times New Roman" w:hAnsi="Times New Roman" w:cs="Times New Roman"/>
          <w:sz w:val="28"/>
          <w:szCs w:val="28"/>
        </w:rPr>
      </w:pPr>
    </w:p>
    <w:sectPr w:rsidR="00B05622" w:rsidRPr="009B05C0" w:rsidSect="00D01AF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9F3"/>
    <w:rsid w:val="003579F3"/>
    <w:rsid w:val="00726741"/>
    <w:rsid w:val="0075429D"/>
    <w:rsid w:val="009B05C0"/>
    <w:rsid w:val="00A361CC"/>
    <w:rsid w:val="00B05622"/>
    <w:rsid w:val="00B06ABE"/>
    <w:rsid w:val="00D0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A361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A361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06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B06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B06ABE"/>
    <w:rPr>
      <w:color w:val="0000FF"/>
      <w:u w:val="single"/>
    </w:rPr>
  </w:style>
  <w:style w:type="character" w:customStyle="1" w:styleId="1">
    <w:name w:val="Гиперссылка1"/>
    <w:basedOn w:val="a0"/>
    <w:rsid w:val="00B06A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A361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A361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06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B06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B06ABE"/>
    <w:rPr>
      <w:color w:val="0000FF"/>
      <w:u w:val="single"/>
    </w:rPr>
  </w:style>
  <w:style w:type="character" w:customStyle="1" w:styleId="1">
    <w:name w:val="Гиперссылка1"/>
    <w:basedOn w:val="a0"/>
    <w:rsid w:val="00B06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avo.minjust.ru/" TargetMode="External"/><Relationship Id="rId18" Type="http://schemas.openxmlformats.org/officeDocument/2006/relationships/hyperlink" Target="http://pravo.minjust.ru/" TargetMode="External"/><Relationship Id="rId26" Type="http://schemas.openxmlformats.org/officeDocument/2006/relationships/hyperlink" Target="http://pravo.minjust.ru/" TargetMode="External"/><Relationship Id="rId39" Type="http://schemas.openxmlformats.org/officeDocument/2006/relationships/hyperlink" Target="http://pravo.minjust.ru/" TargetMode="External"/><Relationship Id="rId21" Type="http://schemas.openxmlformats.org/officeDocument/2006/relationships/hyperlink" Target="http://pravo.minjust.ru/" TargetMode="External"/><Relationship Id="rId34" Type="http://schemas.openxmlformats.org/officeDocument/2006/relationships/hyperlink" Target="http://pravo.minjust.ru/" TargetMode="External"/><Relationship Id="rId42" Type="http://schemas.openxmlformats.org/officeDocument/2006/relationships/hyperlink" Target="http://pravo.minjust.ru/" TargetMode="External"/><Relationship Id="rId47" Type="http://schemas.openxmlformats.org/officeDocument/2006/relationships/hyperlink" Target="http://pravo.minjust.ru/" TargetMode="External"/><Relationship Id="rId50" Type="http://schemas.openxmlformats.org/officeDocument/2006/relationships/hyperlink" Target="http://pravo.minjust.ru/" TargetMode="External"/><Relationship Id="rId55" Type="http://schemas.openxmlformats.org/officeDocument/2006/relationships/hyperlink" Target="http://pravo.minjust.ru/" TargetMode="External"/><Relationship Id="rId63" Type="http://schemas.openxmlformats.org/officeDocument/2006/relationships/hyperlink" Target="http://pravo-search.minjust.ru:8080/bigs/showDocument.html?id=0BEFE9C9-622C-492C-858A-C0CB52E622B2" TargetMode="External"/><Relationship Id="rId7" Type="http://schemas.openxmlformats.org/officeDocument/2006/relationships/hyperlink" Target="http://pravo-search.minjust.ru:8080/bigs/showDocument.html?id=6785A26F-52A6-439E-A2E4-93801511E56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pravo.minjust.ru/" TargetMode="External"/><Relationship Id="rId20" Type="http://schemas.openxmlformats.org/officeDocument/2006/relationships/hyperlink" Target="http://pravo.minjust.ru/" TargetMode="External"/><Relationship Id="rId29" Type="http://schemas.openxmlformats.org/officeDocument/2006/relationships/hyperlink" Target="http://pravo.minjust.ru/" TargetMode="External"/><Relationship Id="rId41" Type="http://schemas.openxmlformats.org/officeDocument/2006/relationships/hyperlink" Target="http://pravo.minjust.ru/" TargetMode="External"/><Relationship Id="rId54" Type="http://schemas.openxmlformats.org/officeDocument/2006/relationships/hyperlink" Target="http://pravo.minjust.ru/" TargetMode="External"/><Relationship Id="rId62" Type="http://schemas.openxmlformats.org/officeDocument/2006/relationships/hyperlink" Target="http://pravo-search.minjust.ru:8080/bigs/showDocument.html?id=99249E7B-F9C8-4D12-B906-BB583B820A63" TargetMode="Externa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6E20C02-1B12-465A-B64C-24AA92270007" TargetMode="External"/><Relationship Id="rId11" Type="http://schemas.openxmlformats.org/officeDocument/2006/relationships/hyperlink" Target="http://pravo.minjust.ru/" TargetMode="External"/><Relationship Id="rId24" Type="http://schemas.openxmlformats.org/officeDocument/2006/relationships/hyperlink" Target="http://pravo.minjust.ru/" TargetMode="External"/><Relationship Id="rId32" Type="http://schemas.openxmlformats.org/officeDocument/2006/relationships/hyperlink" Target="http://pravo.minjust.ru/" TargetMode="External"/><Relationship Id="rId37" Type="http://schemas.openxmlformats.org/officeDocument/2006/relationships/hyperlink" Target="http://pravo.minjust.ru/" TargetMode="External"/><Relationship Id="rId40" Type="http://schemas.openxmlformats.org/officeDocument/2006/relationships/hyperlink" Target="http://pravo.minjust.ru/" TargetMode="External"/><Relationship Id="rId45" Type="http://schemas.openxmlformats.org/officeDocument/2006/relationships/hyperlink" Target="http://pravo.minjust.ru/" TargetMode="External"/><Relationship Id="rId53" Type="http://schemas.openxmlformats.org/officeDocument/2006/relationships/hyperlink" Target="http://pravo.minjust.ru/" TargetMode="External"/><Relationship Id="rId58" Type="http://schemas.openxmlformats.org/officeDocument/2006/relationships/hyperlink" Target="http://pravo.minjust.ru/" TargetMode="External"/><Relationship Id="rId66" Type="http://schemas.openxmlformats.org/officeDocument/2006/relationships/theme" Target="theme/theme1.xml"/><Relationship Id="rId5" Type="http://schemas.openxmlformats.org/officeDocument/2006/relationships/hyperlink" Target="http://pravo-search.minjust.ru:8080/bigs/showDocument.html?id=96E20C02-1B12-465A-B64C-24AA92270007" TargetMode="External"/><Relationship Id="rId15" Type="http://schemas.openxmlformats.org/officeDocument/2006/relationships/hyperlink" Target="http://pravo.minjust.ru/" TargetMode="External"/><Relationship Id="rId23" Type="http://schemas.openxmlformats.org/officeDocument/2006/relationships/hyperlink" Target="http://pravo.minjust.ru/" TargetMode="External"/><Relationship Id="rId28" Type="http://schemas.openxmlformats.org/officeDocument/2006/relationships/hyperlink" Target="http://pravo.minjust.ru/" TargetMode="External"/><Relationship Id="rId36" Type="http://schemas.openxmlformats.org/officeDocument/2006/relationships/hyperlink" Target="http://pravo.minjust.ru/" TargetMode="External"/><Relationship Id="rId49" Type="http://schemas.openxmlformats.org/officeDocument/2006/relationships/hyperlink" Target="http://pravo.minjust.ru/" TargetMode="External"/><Relationship Id="rId57" Type="http://schemas.openxmlformats.org/officeDocument/2006/relationships/hyperlink" Target="http://pravo.minjust.ru/" TargetMode="External"/><Relationship Id="rId61" Type="http://schemas.openxmlformats.org/officeDocument/2006/relationships/hyperlink" Target="http://pravo.minjust.ru/" TargetMode="External"/><Relationship Id="rId10" Type="http://schemas.openxmlformats.org/officeDocument/2006/relationships/hyperlink" Target="http://pravo.minjust.ru/" TargetMode="External"/><Relationship Id="rId19" Type="http://schemas.openxmlformats.org/officeDocument/2006/relationships/hyperlink" Target="http://pravo.minjust.ru/" TargetMode="External"/><Relationship Id="rId31" Type="http://schemas.openxmlformats.org/officeDocument/2006/relationships/hyperlink" Target="http://pravo.minjust.ru/" TargetMode="External"/><Relationship Id="rId44" Type="http://schemas.openxmlformats.org/officeDocument/2006/relationships/hyperlink" Target="http://pravo.minjust.ru/" TargetMode="External"/><Relationship Id="rId52" Type="http://schemas.openxmlformats.org/officeDocument/2006/relationships/hyperlink" Target="http://pravo.minjust.ru/" TargetMode="External"/><Relationship Id="rId60" Type="http://schemas.openxmlformats.org/officeDocument/2006/relationships/hyperlink" Target="http://pravo.minjust.ru/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vo.minjust.ru/" TargetMode="External"/><Relationship Id="rId14" Type="http://schemas.openxmlformats.org/officeDocument/2006/relationships/hyperlink" Target="http://pravo.minjust.ru/" TargetMode="External"/><Relationship Id="rId22" Type="http://schemas.openxmlformats.org/officeDocument/2006/relationships/hyperlink" Target="http://pravo.minjust.ru/" TargetMode="External"/><Relationship Id="rId27" Type="http://schemas.openxmlformats.org/officeDocument/2006/relationships/hyperlink" Target="http://pravo.minjust.ru/" TargetMode="External"/><Relationship Id="rId30" Type="http://schemas.openxmlformats.org/officeDocument/2006/relationships/hyperlink" Target="http://pravo.minjust.ru/" TargetMode="External"/><Relationship Id="rId35" Type="http://schemas.openxmlformats.org/officeDocument/2006/relationships/hyperlink" Target="http://pravo.minjust.ru/" TargetMode="External"/><Relationship Id="rId43" Type="http://schemas.openxmlformats.org/officeDocument/2006/relationships/hyperlink" Target="http://pravo.minjust.ru/" TargetMode="External"/><Relationship Id="rId48" Type="http://schemas.openxmlformats.org/officeDocument/2006/relationships/hyperlink" Target="http://pravo.minjust.ru/" TargetMode="External"/><Relationship Id="rId56" Type="http://schemas.openxmlformats.org/officeDocument/2006/relationships/hyperlink" Target="http://pravo.minjust.ru/" TargetMode="External"/><Relationship Id="rId64" Type="http://schemas.openxmlformats.org/officeDocument/2006/relationships/hyperlink" Target="http://pravo-search.minjust.ru:8080/bigs/showDocument.html?id=9AA48369-618A-4BB4-B4B8-AE15F2B7EBF6" TargetMode="External"/><Relationship Id="rId8" Type="http://schemas.openxmlformats.org/officeDocument/2006/relationships/hyperlink" Target="http://pravo.minjust.ru/" TargetMode="External"/><Relationship Id="rId51" Type="http://schemas.openxmlformats.org/officeDocument/2006/relationships/hyperlink" Target="http://pravo.minjust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pravo.minjust.ru/" TargetMode="External"/><Relationship Id="rId17" Type="http://schemas.openxmlformats.org/officeDocument/2006/relationships/hyperlink" Target="http://pravo.minjust.ru/" TargetMode="External"/><Relationship Id="rId25" Type="http://schemas.openxmlformats.org/officeDocument/2006/relationships/hyperlink" Target="http://pravo.minjust.ru/" TargetMode="External"/><Relationship Id="rId33" Type="http://schemas.openxmlformats.org/officeDocument/2006/relationships/hyperlink" Target="http://pravo.minjust.ru/" TargetMode="External"/><Relationship Id="rId38" Type="http://schemas.openxmlformats.org/officeDocument/2006/relationships/hyperlink" Target="http://pravo.minjust.ru/" TargetMode="External"/><Relationship Id="rId46" Type="http://schemas.openxmlformats.org/officeDocument/2006/relationships/hyperlink" Target="http://pravo.minjust.ru/" TargetMode="External"/><Relationship Id="rId59" Type="http://schemas.openxmlformats.org/officeDocument/2006/relationships/hyperlink" Target="http://pravo.minju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2022-01-25T05:19:00Z</dcterms:created>
  <dcterms:modified xsi:type="dcterms:W3CDTF">2022-01-25T08:19:00Z</dcterms:modified>
</cp:coreProperties>
</file>